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F2" w:rsidRDefault="00860BF2" w:rsidP="00A554F3">
      <w:pPr>
        <w:pStyle w:val="Header"/>
        <w:framePr w:h="949" w:hRule="exact" w:hSpace="187" w:wrap="around" w:vAnchor="text" w:hAnchor="margin" w:xAlign="center" w:y="517"/>
        <w:suppressOverlap/>
        <w:rPr>
          <w:rFonts w:ascii="Cambria" w:hAnsi="Cambria"/>
        </w:rPr>
      </w:pPr>
      <w:r w:rsidRPr="00860BF2">
        <w:rPr>
          <w:rFonts w:ascii="Cambria" w:hAnsi="Cambria"/>
          <w:b/>
          <w:sz w:val="28"/>
          <w:szCs w:val="28"/>
        </w:rPr>
        <w:t>Facilitated</w:t>
      </w:r>
      <w:r w:rsidR="00C051EA">
        <w:rPr>
          <w:rFonts w:ascii="Cambria" w:hAnsi="Cambria"/>
          <w:b/>
          <w:sz w:val="28"/>
          <w:szCs w:val="28"/>
        </w:rPr>
        <w:t xml:space="preserve"> </w:t>
      </w:r>
      <w:r w:rsidRPr="00860BF2">
        <w:rPr>
          <w:rFonts w:ascii="Cambria" w:hAnsi="Cambria"/>
          <w:b/>
          <w:sz w:val="28"/>
          <w:szCs w:val="28"/>
        </w:rPr>
        <w:t>IEP Program Initial Self-Assessment</w:t>
      </w:r>
    </w:p>
    <w:p w:rsidR="002116C4" w:rsidRDefault="002116C4" w:rsidP="00A554F3">
      <w:pPr>
        <w:pStyle w:val="Header"/>
        <w:framePr w:h="949" w:hRule="exact" w:hSpace="187" w:wrap="around" w:vAnchor="text" w:hAnchor="margin" w:xAlign="center" w:y="517"/>
        <w:suppressOverlap/>
        <w:rPr>
          <w:rFonts w:ascii="Cambria" w:hAnsi="Cambria"/>
        </w:rPr>
      </w:pPr>
    </w:p>
    <w:p w:rsidR="002116C4" w:rsidRPr="002116C4" w:rsidRDefault="002116C4" w:rsidP="00A554F3">
      <w:pPr>
        <w:pStyle w:val="Header"/>
        <w:framePr w:h="949" w:hRule="exact" w:hSpace="187" w:wrap="around" w:vAnchor="text" w:hAnchor="margin" w:xAlign="center" w:y="517"/>
        <w:suppressOverlap/>
        <w:rPr>
          <w:rFonts w:ascii="Cambria" w:hAnsi="Cambria"/>
          <w:b/>
        </w:rPr>
      </w:pPr>
      <w:bookmarkStart w:id="0" w:name="_GoBack"/>
      <w:bookmarkEnd w:id="0"/>
      <w:r w:rsidRPr="002116C4">
        <w:rPr>
          <w:rFonts w:ascii="Cambria" w:hAnsi="Cambria"/>
          <w:b/>
        </w:rPr>
        <w:t>Name: __________________________________________________________________________</w:t>
      </w:r>
      <w:r w:rsidRPr="002116C4">
        <w:rPr>
          <w:rFonts w:ascii="Cambria" w:hAnsi="Cambria"/>
          <w:b/>
        </w:rPr>
        <w:tab/>
        <w:t xml:space="preserve">                                Date: _______________________________________________</w:t>
      </w:r>
    </w:p>
    <w:p w:rsidR="002116C4" w:rsidRDefault="002116C4" w:rsidP="00A554F3">
      <w:pPr>
        <w:pStyle w:val="Header"/>
        <w:framePr w:h="949" w:hRule="exact" w:hSpace="187" w:wrap="around" w:vAnchor="text" w:hAnchor="margin" w:xAlign="center" w:y="517"/>
        <w:suppressOverlap/>
        <w:rPr>
          <w:rFonts w:ascii="Cambria" w:hAnsi="Cambria"/>
        </w:rPr>
      </w:pPr>
    </w:p>
    <w:p w:rsidR="00223F63" w:rsidRDefault="00223F63" w:rsidP="00A554F3">
      <w:pPr>
        <w:framePr w:h="949" w:hRule="exact" w:hSpace="187" w:wrap="around" w:vAnchor="text" w:hAnchor="margin" w:xAlign="center" w:y="517"/>
        <w:suppressOverlap/>
      </w:pPr>
    </w:p>
    <w:p w:rsidR="002116C4" w:rsidRPr="00340BCE" w:rsidRDefault="002116C4" w:rsidP="00A554F3">
      <w:pPr>
        <w:framePr w:h="949" w:hRule="exact" w:hSpace="187" w:wrap="around" w:vAnchor="text" w:hAnchor="margin" w:xAlign="center" w:y="517"/>
        <w:suppressOverlap/>
        <w:rPr>
          <w:rFonts w:ascii="Cambria" w:hAnsi="Cambria"/>
          <w:b/>
          <w:bCs/>
          <w:color w:val="000000"/>
        </w:rPr>
      </w:pPr>
    </w:p>
    <w:p w:rsidR="00223F63" w:rsidRDefault="00223F63" w:rsidP="00A554F3">
      <w:pPr>
        <w:framePr w:h="949" w:hRule="exact" w:hSpace="187" w:wrap="around" w:vAnchor="text" w:hAnchor="margin" w:xAlign="center" w:y="517"/>
        <w:suppressOverlap/>
        <w:rPr>
          <w:rFonts w:ascii="Cambria" w:hAnsi="Cambria"/>
          <w:b/>
          <w:bCs/>
          <w:color w:val="000000"/>
        </w:rPr>
      </w:pPr>
    </w:p>
    <w:p w:rsidR="00223F63" w:rsidRDefault="00223F63" w:rsidP="00A554F3">
      <w:pPr>
        <w:framePr w:h="949" w:hRule="exact" w:hSpace="187" w:wrap="around" w:vAnchor="text" w:hAnchor="margin" w:xAlign="center" w:y="517"/>
        <w:suppressOverlap/>
        <w:rPr>
          <w:rFonts w:ascii="Cambria" w:hAnsi="Cambria"/>
          <w:b/>
          <w:bCs/>
          <w:color w:val="000000"/>
        </w:rPr>
      </w:pPr>
    </w:p>
    <w:tbl>
      <w:tblPr>
        <w:tblStyle w:val="TableGrid"/>
        <w:tblpPr w:leftFromText="187" w:rightFromText="187" w:vertAnchor="text" w:horzAnchor="margin" w:tblpXSpec="center" w:tblpY="1583"/>
        <w:tblOverlap w:val="never"/>
        <w:tblW w:w="13338" w:type="dxa"/>
        <w:tblLook w:val="04A0" w:firstRow="1" w:lastRow="0" w:firstColumn="1" w:lastColumn="0" w:noHBand="0" w:noVBand="1"/>
      </w:tblPr>
      <w:tblGrid>
        <w:gridCol w:w="3978"/>
        <w:gridCol w:w="2160"/>
        <w:gridCol w:w="4050"/>
        <w:gridCol w:w="630"/>
        <w:gridCol w:w="2520"/>
      </w:tblGrid>
      <w:tr w:rsidR="00DF4ADA" w:rsidRPr="00DF4ADA" w:rsidTr="000B7C49">
        <w:trPr>
          <w:trHeight w:val="1430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64F6E" w:rsidRDefault="00DF4ADA" w:rsidP="00A554F3">
            <w:pPr>
              <w:rPr>
                <w:rFonts w:ascii="Cambria" w:hAnsi="Cambria"/>
                <w:b/>
                <w:bCs/>
              </w:rPr>
            </w:pPr>
            <w:r w:rsidRPr="00DF4ADA">
              <w:rPr>
                <w:rFonts w:ascii="Cambria" w:hAnsi="Cambria"/>
                <w:b/>
                <w:bCs/>
              </w:rPr>
              <w:t>Elements of Facilitated IEP</w:t>
            </w:r>
          </w:p>
          <w:p w:rsidR="00DF4ADA" w:rsidRPr="00DF4ADA" w:rsidRDefault="00DF4ADA" w:rsidP="00A554F3">
            <w:pPr>
              <w:rPr>
                <w:rFonts w:ascii="Cambria" w:hAnsi="Cambria"/>
              </w:rPr>
            </w:pPr>
            <w:r w:rsidRPr="00DF4ADA">
              <w:rPr>
                <w:rFonts w:ascii="Cambria" w:hAnsi="Cambria"/>
                <w:b/>
                <w:bCs/>
              </w:rPr>
              <w:t>(FIEP) System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340BCE" w:rsidRPr="00340BCE" w:rsidRDefault="00340BCE" w:rsidP="00A554F3">
            <w:pPr>
              <w:rPr>
                <w:rFonts w:ascii="Cambria" w:hAnsi="Cambria"/>
                <w:color w:val="000000"/>
              </w:rPr>
            </w:pPr>
            <w:r w:rsidRPr="00340BCE">
              <w:rPr>
                <w:rFonts w:ascii="Cambria" w:hAnsi="Cambria"/>
                <w:b/>
                <w:bCs/>
                <w:color w:val="000000"/>
              </w:rPr>
              <w:t>Current Status</w:t>
            </w:r>
          </w:p>
          <w:p w:rsidR="00DF4ADA" w:rsidRPr="00B64F6E" w:rsidRDefault="00340BCE" w:rsidP="00A554F3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64F6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= nonexistent</w:t>
            </w:r>
          </w:p>
          <w:p w:rsidR="00340BCE" w:rsidRPr="00DF4ADA" w:rsidRDefault="00EA0D63" w:rsidP="00A554F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 = well-</w:t>
            </w:r>
            <w:r w:rsidR="00340BCE" w:rsidRPr="00B64F6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established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:rsidR="00B64F6E" w:rsidRDefault="00B64F6E" w:rsidP="00A554F3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Evidence</w:t>
            </w:r>
          </w:p>
          <w:p w:rsidR="00DF4ADA" w:rsidRPr="00DF4ADA" w:rsidRDefault="00340BCE" w:rsidP="00A554F3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Comments/Descriptions/Examples</w:t>
            </w:r>
          </w:p>
        </w:tc>
        <w:tc>
          <w:tcPr>
            <w:tcW w:w="3150" w:type="dxa"/>
            <w:gridSpan w:val="2"/>
            <w:shd w:val="clear" w:color="auto" w:fill="BFBFBF" w:themeFill="background1" w:themeFillShade="BF"/>
            <w:vAlign w:val="center"/>
          </w:tcPr>
          <w:p w:rsidR="00710B67" w:rsidRDefault="00D764C7" w:rsidP="00A554F3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0295A80" wp14:editId="1D818F08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-1401445</wp:posOffset>
                  </wp:positionV>
                  <wp:extent cx="1670685" cy="108585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RE_logo emboss_whi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0BCE" w:rsidRDefault="00340BCE" w:rsidP="00A554F3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Relative Priority</w:t>
            </w:r>
          </w:p>
          <w:p w:rsidR="00DF4ADA" w:rsidRPr="00B64F6E" w:rsidRDefault="00340BCE" w:rsidP="00A554F3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64F6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(relating to goals for workgroup participation)</w:t>
            </w:r>
          </w:p>
          <w:p w:rsidR="00340BCE" w:rsidRPr="00B64F6E" w:rsidRDefault="00340BCE" w:rsidP="00A554F3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64F6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= low/later</w:t>
            </w:r>
          </w:p>
          <w:p w:rsidR="00B64F6E" w:rsidRDefault="00340BCE" w:rsidP="00A554F3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64F6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 = high/sooner</w:t>
            </w:r>
          </w:p>
          <w:p w:rsidR="00710B67" w:rsidRPr="00B64F6E" w:rsidRDefault="00710B67" w:rsidP="00A554F3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70C9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D6E3BC" w:themeFill="accent3" w:themeFillTint="66"/>
            <w:vAlign w:val="center"/>
          </w:tcPr>
          <w:p w:rsidR="00A554F3" w:rsidRDefault="00A554F3" w:rsidP="00A554F3">
            <w:pPr>
              <w:rPr>
                <w:rFonts w:ascii="Cambria" w:hAnsi="Cambria"/>
                <w:b/>
              </w:rPr>
            </w:pPr>
          </w:p>
          <w:p w:rsidR="006B70C9" w:rsidRDefault="006B70C9" w:rsidP="00A554F3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System</w:t>
            </w:r>
            <w:r w:rsidRPr="007D573D">
              <w:rPr>
                <w:rFonts w:ascii="Cambria" w:hAnsi="Cambria"/>
                <w:b/>
              </w:rPr>
              <w:t>wide</w:t>
            </w:r>
            <w:proofErr w:type="spellEnd"/>
            <w:r w:rsidRPr="007D573D">
              <w:rPr>
                <w:rFonts w:ascii="Cambria" w:hAnsi="Cambria"/>
                <w:b/>
              </w:rPr>
              <w:t xml:space="preserve"> Oversight</w:t>
            </w:r>
            <w:r>
              <w:rPr>
                <w:rFonts w:ascii="Cambria" w:hAnsi="Cambria"/>
                <w:b/>
              </w:rPr>
              <w:t>,</w:t>
            </w:r>
            <w:r w:rsidR="00AD3D35">
              <w:rPr>
                <w:rFonts w:ascii="Cambria" w:hAnsi="Cambria"/>
                <w:b/>
              </w:rPr>
              <w:t xml:space="preserve"> </w:t>
            </w:r>
            <w:r w:rsidRPr="007D573D">
              <w:rPr>
                <w:rFonts w:ascii="Cambria" w:hAnsi="Cambria"/>
                <w:b/>
              </w:rPr>
              <w:t>Infrastructure &amp; Organization</w:t>
            </w:r>
          </w:p>
          <w:p w:rsidR="00A554F3" w:rsidRDefault="005A5280" w:rsidP="00A554F3">
            <w:pPr>
              <w:rPr>
                <w:rFonts w:ascii="Cambria" w:hAnsi="Cambria"/>
                <w:i/>
              </w:rPr>
            </w:pPr>
            <w:r w:rsidRPr="005A5280">
              <w:rPr>
                <w:rFonts w:ascii="Cambria" w:hAnsi="Cambria"/>
                <w:i/>
              </w:rPr>
              <w:t>Leadership responsibility</w:t>
            </w:r>
            <w:r w:rsidR="00444B87">
              <w:rPr>
                <w:rFonts w:ascii="Cambria" w:hAnsi="Cambria"/>
                <w:i/>
              </w:rPr>
              <w:t>,</w:t>
            </w:r>
            <w:r w:rsidRPr="005A5280">
              <w:rPr>
                <w:rFonts w:ascii="Cambria" w:hAnsi="Cambria"/>
                <w:i/>
              </w:rPr>
              <w:t xml:space="preserve"> </w:t>
            </w:r>
            <w:r w:rsidR="00444B87" w:rsidRPr="005A5280">
              <w:rPr>
                <w:rFonts w:ascii="Cambria" w:hAnsi="Cambria"/>
                <w:i/>
              </w:rPr>
              <w:t xml:space="preserve">operations </w:t>
            </w:r>
            <w:r w:rsidRPr="005A5280">
              <w:rPr>
                <w:rFonts w:ascii="Cambria" w:hAnsi="Cambria"/>
                <w:i/>
              </w:rPr>
              <w:t>structure</w:t>
            </w:r>
            <w:r w:rsidR="00444B87">
              <w:rPr>
                <w:rFonts w:ascii="Cambria" w:hAnsi="Cambria"/>
                <w:i/>
              </w:rPr>
              <w:t>,</w:t>
            </w:r>
            <w:r w:rsidRPr="005A5280">
              <w:rPr>
                <w:rFonts w:ascii="Cambria" w:hAnsi="Cambria"/>
                <w:i/>
              </w:rPr>
              <w:t xml:space="preserve"> and </w:t>
            </w:r>
            <w:r w:rsidR="00444B87">
              <w:rPr>
                <w:rFonts w:ascii="Cambria" w:hAnsi="Cambria"/>
                <w:i/>
              </w:rPr>
              <w:t xml:space="preserve">system </w:t>
            </w:r>
            <w:r w:rsidRPr="005A5280">
              <w:rPr>
                <w:rFonts w:ascii="Cambria" w:hAnsi="Cambria"/>
                <w:i/>
              </w:rPr>
              <w:t>performanc</w:t>
            </w:r>
            <w:r w:rsidR="00444B87">
              <w:rPr>
                <w:rFonts w:ascii="Cambria" w:hAnsi="Cambria"/>
                <w:i/>
              </w:rPr>
              <w:t>e</w:t>
            </w:r>
          </w:p>
          <w:p w:rsidR="00A554F3" w:rsidRPr="005A5280" w:rsidRDefault="00A554F3" w:rsidP="00A554F3">
            <w:pPr>
              <w:rPr>
                <w:rFonts w:ascii="Cambria" w:hAnsi="Cambria"/>
                <w:i/>
              </w:rPr>
            </w:pPr>
          </w:p>
        </w:tc>
      </w:tr>
      <w:tr w:rsidR="00B8584B" w:rsidRPr="00DF4ADA" w:rsidTr="00564216">
        <w:trPr>
          <w:trHeight w:val="864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B8584B" w:rsidRPr="00AD3D35" w:rsidRDefault="00B8584B" w:rsidP="00A554F3">
            <w:pPr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Management</w:t>
            </w:r>
          </w:p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  <w:r w:rsidRPr="00DF4ADA">
              <w:rPr>
                <w:rFonts w:ascii="Cambria" w:hAnsi="Cambria"/>
              </w:rPr>
              <w:t>FIEP program leadership and staff meet regularly to plan and/or review operations and performance.</w:t>
            </w:r>
          </w:p>
          <w:p w:rsidR="00B8584B" w:rsidRPr="00BE408F" w:rsidRDefault="00B8584B" w:rsidP="00A554F3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Example: w</w:t>
            </w:r>
            <w:r w:rsidRPr="00BE408F">
              <w:rPr>
                <w:rFonts w:ascii="Cambria" w:hAnsi="Cambria"/>
                <w:i/>
              </w:rPr>
              <w:t>eekly, monthly, or quarterly review – perhaps in conjunction with staff, facilitators, and stakeholders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EAF1DD" w:themeFill="accent3" w:themeFillTint="33"/>
            <w:vAlign w:val="center"/>
          </w:tcPr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</w:tr>
      <w:tr w:rsidR="00B8584B" w:rsidRPr="00DF4ADA" w:rsidTr="00564216">
        <w:trPr>
          <w:trHeight w:val="864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B8584B" w:rsidRPr="00AD3D35" w:rsidRDefault="00B8584B" w:rsidP="00A554F3">
            <w:pPr>
              <w:jc w:val="left"/>
              <w:rPr>
                <w:rFonts w:ascii="Cambria" w:hAnsi="Cambria"/>
                <w:b/>
              </w:rPr>
            </w:pPr>
            <w:r w:rsidRPr="00AD3D35">
              <w:rPr>
                <w:rFonts w:ascii="Cambria" w:hAnsi="Cambria"/>
                <w:b/>
              </w:rPr>
              <w:t>Data System</w:t>
            </w: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data are housed in a structure that allows analysis of activities and</w:t>
            </w:r>
            <w:r w:rsidRPr="005A5280">
              <w:rPr>
                <w:rFonts w:ascii="Cambria" w:hAnsi="Cambria"/>
              </w:rPr>
              <w:t xml:space="preserve"> performance</w:t>
            </w:r>
            <w:r>
              <w:rPr>
                <w:rFonts w:ascii="Cambria" w:hAnsi="Cambria"/>
              </w:rPr>
              <w:t>.</w:t>
            </w:r>
          </w:p>
          <w:p w:rsidR="00B8584B" w:rsidRPr="00AD3D35" w:rsidRDefault="00B8584B" w:rsidP="00A554F3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Example: included in SEA dispute resolution or longitudinal database, spreadsheet </w:t>
            </w:r>
            <w:r w:rsidRPr="005A5280">
              <w:rPr>
                <w:rFonts w:ascii="Cambria" w:hAnsi="Cambria"/>
                <w:i/>
              </w:rPr>
              <w:t xml:space="preserve"> 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B8584B" w:rsidRPr="00D94975" w:rsidRDefault="00B8584B" w:rsidP="00A554F3">
            <w:pPr>
              <w:rPr>
                <w:rFonts w:ascii="Cambria" w:hAnsi="Cambria"/>
              </w:rPr>
            </w:pPr>
            <w:r w:rsidRPr="00791641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EAF1DD" w:themeFill="accent3" w:themeFillTint="33"/>
            <w:vAlign w:val="center"/>
          </w:tcPr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B8584B" w:rsidRPr="00D94975" w:rsidRDefault="00B8584B" w:rsidP="00A554F3">
            <w:pPr>
              <w:rPr>
                <w:rFonts w:ascii="Cambria" w:hAnsi="Cambria"/>
              </w:rPr>
            </w:pPr>
            <w:r w:rsidRPr="00791641">
              <w:rPr>
                <w:rFonts w:ascii="Cambria" w:hAnsi="Cambria"/>
              </w:rPr>
              <w:t>1     2     3     4</w:t>
            </w:r>
          </w:p>
        </w:tc>
      </w:tr>
      <w:tr w:rsidR="00B8584B" w:rsidRPr="00DF4ADA" w:rsidTr="00564216">
        <w:trPr>
          <w:trHeight w:val="864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B8584B" w:rsidRPr="00AD3D35" w:rsidRDefault="00B8584B" w:rsidP="00A554F3">
            <w:pPr>
              <w:jc w:val="left"/>
              <w:rPr>
                <w:rFonts w:ascii="Cambria" w:hAnsi="Cambria"/>
                <w:b/>
              </w:rPr>
            </w:pPr>
            <w:r w:rsidRPr="00AD3D35">
              <w:rPr>
                <w:rFonts w:ascii="Cambria" w:hAnsi="Cambria"/>
                <w:b/>
              </w:rPr>
              <w:t>Resource Allocation</w:t>
            </w: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  <w:r w:rsidRPr="00DF4ADA">
              <w:rPr>
                <w:rFonts w:ascii="Cambria" w:hAnsi="Cambria"/>
              </w:rPr>
              <w:t>Resources to fully implement and operate the FIEP program are available</w:t>
            </w:r>
            <w:r>
              <w:rPr>
                <w:rFonts w:ascii="Cambria" w:hAnsi="Cambria"/>
              </w:rPr>
              <w:t>, including capable personnel that respect and reflect diversity</w:t>
            </w:r>
            <w:r w:rsidRPr="00DF4ADA">
              <w:rPr>
                <w:rFonts w:ascii="Cambria" w:hAnsi="Cambria"/>
              </w:rPr>
              <w:t>.</w:t>
            </w:r>
          </w:p>
          <w:p w:rsidR="00B8584B" w:rsidRPr="00791641" w:rsidRDefault="00B8584B" w:rsidP="00A554F3">
            <w:pPr>
              <w:jc w:val="left"/>
              <w:rPr>
                <w:rFonts w:ascii="Cambria" w:hAnsi="Cambria"/>
                <w:i/>
              </w:rPr>
            </w:pPr>
            <w:r w:rsidRPr="00791641">
              <w:rPr>
                <w:rFonts w:ascii="Cambria" w:hAnsi="Cambria"/>
                <w:i/>
              </w:rPr>
              <w:t xml:space="preserve">Example: </w:t>
            </w:r>
            <w:r>
              <w:rPr>
                <w:rFonts w:ascii="Cambria" w:hAnsi="Cambria"/>
                <w:i/>
              </w:rPr>
              <w:t>funding</w:t>
            </w:r>
            <w:r w:rsidRPr="00791641">
              <w:rPr>
                <w:rFonts w:ascii="Cambria" w:hAnsi="Cambria"/>
                <w:i/>
              </w:rPr>
              <w:t>, dedicated staff/FTE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EAF1DD" w:themeFill="accent3" w:themeFillTint="33"/>
            <w:vAlign w:val="center"/>
          </w:tcPr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</w:tr>
      <w:tr w:rsidR="00B8584B" w:rsidRPr="00DF4ADA" w:rsidTr="00564216">
        <w:trPr>
          <w:trHeight w:val="864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B8584B" w:rsidRDefault="00B8584B" w:rsidP="00A554F3">
            <w:pPr>
              <w:jc w:val="left"/>
              <w:rPr>
                <w:rFonts w:ascii="Cambria" w:hAnsi="Cambria"/>
              </w:rPr>
            </w:pPr>
            <w:r w:rsidRPr="006B70C9">
              <w:rPr>
                <w:rFonts w:ascii="Cambria" w:hAnsi="Cambria"/>
                <w:b/>
              </w:rPr>
              <w:lastRenderedPageBreak/>
              <w:t>Stakeholder Involvement</w:t>
            </w:r>
          </w:p>
          <w:p w:rsidR="00B8584B" w:rsidRPr="003E386D" w:rsidRDefault="00B8584B" w:rsidP="00A554F3">
            <w:pPr>
              <w:jc w:val="left"/>
              <w:rPr>
                <w:rFonts w:ascii="Cambria" w:hAnsi="Cambria"/>
              </w:rPr>
            </w:pPr>
            <w:r w:rsidRPr="003E386D">
              <w:rPr>
                <w:rFonts w:ascii="Cambria" w:hAnsi="Cambria"/>
              </w:rPr>
              <w:t>A broad group of stakeholders is involved in p</w:t>
            </w:r>
            <w:r>
              <w:rPr>
                <w:rFonts w:ascii="Cambria" w:hAnsi="Cambria"/>
              </w:rPr>
              <w:t xml:space="preserve">lanning, promotion, </w:t>
            </w:r>
            <w:proofErr w:type="gramStart"/>
            <w:r>
              <w:rPr>
                <w:rFonts w:ascii="Cambria" w:hAnsi="Cambria"/>
              </w:rPr>
              <w:t>training</w:t>
            </w:r>
            <w:proofErr w:type="gramEnd"/>
            <w:r>
              <w:rPr>
                <w:rFonts w:ascii="Cambria" w:hAnsi="Cambria"/>
              </w:rPr>
              <w:t xml:space="preserve">, evaluation, </w:t>
            </w:r>
            <w:r w:rsidRPr="003E386D">
              <w:rPr>
                <w:rFonts w:ascii="Cambria" w:hAnsi="Cambria"/>
              </w:rPr>
              <w:t>and improvement activities for the FIEP system.</w:t>
            </w:r>
          </w:p>
          <w:p w:rsidR="00B8584B" w:rsidRPr="00BE408F" w:rsidRDefault="00B8584B" w:rsidP="00A554F3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Example: p</w:t>
            </w:r>
            <w:r w:rsidRPr="00BE408F">
              <w:rPr>
                <w:rFonts w:ascii="Cambria" w:hAnsi="Cambria"/>
                <w:i/>
              </w:rPr>
              <w:t>arents, educators, service provider</w:t>
            </w:r>
            <w:r>
              <w:rPr>
                <w:rFonts w:ascii="Cambria" w:hAnsi="Cambria"/>
                <w:i/>
              </w:rPr>
              <w:t>s, practitioners, and others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EAF1DD" w:themeFill="accent3" w:themeFillTint="33"/>
            <w:vAlign w:val="center"/>
          </w:tcPr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</w:tr>
      <w:tr w:rsidR="00B8584B" w:rsidRPr="00DF4ADA" w:rsidTr="00564216">
        <w:trPr>
          <w:trHeight w:val="864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B8584B" w:rsidRPr="006B70C9" w:rsidRDefault="00B8584B" w:rsidP="00A554F3">
            <w:pPr>
              <w:jc w:val="left"/>
              <w:rPr>
                <w:rFonts w:ascii="Cambria" w:hAnsi="Cambria"/>
                <w:b/>
              </w:rPr>
            </w:pPr>
            <w:r w:rsidRPr="006B70C9">
              <w:rPr>
                <w:rFonts w:ascii="Cambria" w:hAnsi="Cambria"/>
                <w:b/>
              </w:rPr>
              <w:t>Policy &amp; Guidance</w:t>
            </w:r>
          </w:p>
          <w:p w:rsidR="00B8584B" w:rsidRDefault="00B8584B" w:rsidP="00A554F3">
            <w:pPr>
              <w:jc w:val="left"/>
              <w:rPr>
                <w:rFonts w:ascii="Cambria" w:hAnsi="Cambria"/>
              </w:rPr>
            </w:pPr>
            <w:r w:rsidRPr="00FA3F74">
              <w:rPr>
                <w:rFonts w:ascii="Cambria" w:hAnsi="Cambria"/>
              </w:rPr>
              <w:t>Polic</w:t>
            </w:r>
            <w:r>
              <w:rPr>
                <w:rFonts w:ascii="Cambria" w:hAnsi="Cambria"/>
              </w:rPr>
              <w:t>ies</w:t>
            </w:r>
            <w:r w:rsidRPr="00FA3F7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and</w:t>
            </w:r>
            <w:r w:rsidRPr="00FA3F7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g</w:t>
            </w:r>
            <w:r w:rsidRPr="00FA3F74">
              <w:rPr>
                <w:rFonts w:ascii="Cambria" w:hAnsi="Cambria"/>
              </w:rPr>
              <w:t>uidance</w:t>
            </w:r>
            <w:r>
              <w:rPr>
                <w:rFonts w:ascii="Cambria" w:hAnsi="Cambria"/>
              </w:rPr>
              <w:t xml:space="preserve"> have been established </w:t>
            </w:r>
          </w:p>
          <w:p w:rsidR="00B8584B" w:rsidRPr="00FA3F74" w:rsidRDefault="00B8584B" w:rsidP="00A554F3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Example: o</w:t>
            </w:r>
            <w:r w:rsidRPr="00FA3F74">
              <w:rPr>
                <w:rFonts w:ascii="Cambria" w:hAnsi="Cambria"/>
                <w:i/>
              </w:rPr>
              <w:t>perational procedures, checklists, letters, forms, correspondence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r w:rsidRPr="00D9497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EAF1DD" w:themeFill="accent3" w:themeFillTint="33"/>
            <w:vAlign w:val="center"/>
          </w:tcPr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B8584B" w:rsidRDefault="00B8584B" w:rsidP="00A554F3">
            <w:pPr>
              <w:jc w:val="left"/>
              <w:rPr>
                <w:rFonts w:ascii="Cambria" w:hAnsi="Cambria"/>
              </w:rPr>
            </w:pPr>
          </w:p>
          <w:p w:rsidR="00B8584B" w:rsidRDefault="00B8584B" w:rsidP="00A554F3">
            <w:pPr>
              <w:rPr>
                <w:rFonts w:ascii="Cambria" w:hAnsi="Cambria"/>
              </w:rPr>
            </w:pPr>
          </w:p>
          <w:p w:rsidR="00B8584B" w:rsidRDefault="00B8584B" w:rsidP="00A554F3">
            <w:pPr>
              <w:rPr>
                <w:rFonts w:ascii="Cambria" w:hAnsi="Cambria"/>
              </w:rPr>
            </w:pPr>
            <w:r w:rsidRPr="00B8584B">
              <w:rPr>
                <w:rFonts w:ascii="Cambria" w:hAnsi="Cambria"/>
              </w:rPr>
              <w:t>1     2     3     4</w:t>
            </w:r>
          </w:p>
          <w:p w:rsidR="00B8584B" w:rsidRDefault="00B8584B" w:rsidP="00A554F3">
            <w:pPr>
              <w:rPr>
                <w:rFonts w:ascii="Cambria" w:hAnsi="Cambria"/>
              </w:rPr>
            </w:pPr>
          </w:p>
          <w:p w:rsidR="00B8584B" w:rsidRPr="00DF4ADA" w:rsidRDefault="00B8584B" w:rsidP="00A554F3">
            <w:pPr>
              <w:jc w:val="left"/>
              <w:rPr>
                <w:rFonts w:ascii="Cambria" w:hAnsi="Cambria"/>
              </w:rPr>
            </w:pPr>
          </w:p>
        </w:tc>
      </w:tr>
      <w:tr w:rsidR="00B8584B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FBD4B4" w:themeFill="accent6" w:themeFillTint="66"/>
            <w:vAlign w:val="center"/>
          </w:tcPr>
          <w:p w:rsidR="00A554F3" w:rsidRDefault="00A554F3" w:rsidP="00A554F3">
            <w:pPr>
              <w:rPr>
                <w:rFonts w:ascii="Cambria" w:hAnsi="Cambria"/>
                <w:b/>
                <w:bCs/>
              </w:rPr>
            </w:pPr>
          </w:p>
          <w:p w:rsidR="00B8584B" w:rsidRDefault="00B8584B" w:rsidP="00A554F3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Program Access &amp; Delivery</w:t>
            </w:r>
          </w:p>
          <w:p w:rsidR="00B8584B" w:rsidRDefault="00B8584B" w:rsidP="00A554F3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How s</w:t>
            </w:r>
            <w:r w:rsidRPr="004775E5">
              <w:rPr>
                <w:rFonts w:ascii="Cambria" w:hAnsi="Cambria"/>
                <w:i/>
              </w:rPr>
              <w:t>ervices</w:t>
            </w:r>
            <w:r>
              <w:rPr>
                <w:rFonts w:ascii="Cambria" w:hAnsi="Cambria"/>
                <w:i/>
              </w:rPr>
              <w:t xml:space="preserve"> are accessed, provided, and the roles of program personnel</w:t>
            </w:r>
          </w:p>
          <w:p w:rsidR="00A554F3" w:rsidRPr="004775E5" w:rsidRDefault="00A554F3" w:rsidP="00A554F3">
            <w:pPr>
              <w:rPr>
                <w:rFonts w:ascii="Cambria" w:hAnsi="Cambria"/>
                <w:i/>
              </w:rPr>
            </w:pP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FBD4B4" w:themeFill="accent6" w:themeFillTint="66"/>
            <w:vAlign w:val="center"/>
          </w:tcPr>
          <w:p w:rsidR="00D9162E" w:rsidRPr="004775E5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4775E5">
              <w:rPr>
                <w:rFonts w:ascii="Cambria" w:hAnsi="Cambria"/>
                <w:b/>
                <w:bCs/>
              </w:rPr>
              <w:t>Participant Preparation</w:t>
            </w:r>
          </w:p>
          <w:p w:rsidR="00D9162E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Resources available</w:t>
            </w:r>
            <w:r w:rsidRPr="003E386D">
              <w:rPr>
                <w:rFonts w:ascii="Cambria" w:hAnsi="Cambria"/>
              </w:rPr>
              <w:t xml:space="preserve"> on what an FIEP meeting is,</w:t>
            </w:r>
            <w:r>
              <w:rPr>
                <w:rFonts w:ascii="Cambria" w:hAnsi="Cambria"/>
              </w:rPr>
              <w:t xml:space="preserve"> who the facilitators are, and how to prepare for an FIEP meeting</w:t>
            </w:r>
            <w:r w:rsidRPr="003E386D">
              <w:rPr>
                <w:rFonts w:ascii="Cambria" w:hAnsi="Cambria"/>
              </w:rPr>
              <w:t>.</w:t>
            </w:r>
          </w:p>
          <w:p w:rsidR="00D9162E" w:rsidRPr="00715EF7" w:rsidRDefault="00D9162E" w:rsidP="00A554F3">
            <w:pPr>
              <w:jc w:val="left"/>
              <w:rPr>
                <w:rFonts w:ascii="Cambria" w:hAnsi="Cambria"/>
                <w:bCs/>
                <w:i/>
              </w:rPr>
            </w:pPr>
            <w:r w:rsidRPr="00715EF7">
              <w:rPr>
                <w:rFonts w:ascii="Cambria" w:hAnsi="Cambria"/>
                <w:i/>
              </w:rPr>
              <w:t>Example: materials &amp; activities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DE9D9" w:themeFill="accent6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Pr="00DF4ADA" w:rsidRDefault="00DF65BF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FBD4B4" w:themeFill="accent6" w:themeFillTint="66"/>
            <w:vAlign w:val="center"/>
          </w:tcPr>
          <w:p w:rsidR="00D9162E" w:rsidRPr="002D3F4C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2D3F4C">
              <w:rPr>
                <w:rFonts w:ascii="Cambria" w:hAnsi="Cambria"/>
                <w:b/>
                <w:bCs/>
              </w:rPr>
              <w:t>Intake Process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program is accessed; may depend upon program structure (local, regional, or through SEA)</w:t>
            </w:r>
          </w:p>
          <w:p w:rsidR="00D9162E" w:rsidRPr="00715EF7" w:rsidRDefault="00D9162E" w:rsidP="00A554F3">
            <w:pPr>
              <w:jc w:val="lef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i/>
              </w:rPr>
              <w:t>Examples:</w:t>
            </w:r>
            <w:r w:rsidRPr="00BE408F">
              <w:rPr>
                <w:rFonts w:ascii="Cambria" w:hAnsi="Cambria"/>
                <w:i/>
              </w:rPr>
              <w:t xml:space="preserve"> toll-free number, intake coordinator, </w:t>
            </w:r>
            <w:r>
              <w:rPr>
                <w:rFonts w:ascii="Cambria" w:hAnsi="Cambria"/>
                <w:i/>
              </w:rPr>
              <w:t>accessible forms,</w:t>
            </w:r>
            <w:r w:rsidRPr="00BE408F">
              <w:rPr>
                <w:rFonts w:ascii="Cambria" w:hAnsi="Cambria"/>
                <w:i/>
              </w:rPr>
              <w:t xml:space="preserve"> dedicated webpage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DE9D9" w:themeFill="accent6" w:themeFillTint="33"/>
            <w:vAlign w:val="center"/>
          </w:tcPr>
          <w:p w:rsidR="00D9162E" w:rsidRPr="00DF4ADA" w:rsidRDefault="00D9162E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FBD4B4" w:themeFill="accent6" w:themeFillTint="66"/>
            <w:vAlign w:val="center"/>
          </w:tcPr>
          <w:p w:rsidR="00D9162E" w:rsidRPr="002D3F4C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2D3F4C">
              <w:rPr>
                <w:rFonts w:ascii="Cambria" w:hAnsi="Cambria"/>
                <w:b/>
                <w:bCs/>
              </w:rPr>
              <w:t>Case Management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 w:rsidRPr="003E386D">
              <w:rPr>
                <w:rFonts w:ascii="Cambria" w:hAnsi="Cambria"/>
              </w:rPr>
              <w:t xml:space="preserve">FIEP meetings are scheduled quickly to meet the needs of those making the request.  </w:t>
            </w:r>
          </w:p>
          <w:p w:rsidR="00D9162E" w:rsidRDefault="00D9162E" w:rsidP="00A554F3">
            <w:pPr>
              <w:jc w:val="left"/>
              <w:rPr>
                <w:rFonts w:ascii="Cambria" w:hAnsi="Cambria"/>
                <w:bCs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 w:rsidR="00B355D7">
              <w:rPr>
                <w:rFonts w:ascii="Cambria" w:hAnsi="Cambria"/>
                <w:i/>
              </w:rPr>
              <w:t xml:space="preserve">timeline standards, </w:t>
            </w:r>
            <w:r w:rsidRPr="00715EF7">
              <w:rPr>
                <w:rFonts w:ascii="Cambria" w:hAnsi="Cambria"/>
                <w:i/>
              </w:rPr>
              <w:t>meeting logistics, facilitator assignment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DE9D9" w:themeFill="accent6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DF65BF" w:rsidRPr="00DF4ADA" w:rsidRDefault="00DF65BF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FBD4B4" w:themeFill="accent6" w:themeFillTint="66"/>
            <w:vAlign w:val="center"/>
          </w:tcPr>
          <w:p w:rsidR="00D9162E" w:rsidRPr="0074140A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74140A">
              <w:rPr>
                <w:rFonts w:ascii="Cambria" w:hAnsi="Cambria"/>
                <w:b/>
                <w:bCs/>
              </w:rPr>
              <w:lastRenderedPageBreak/>
              <w:t>Data Collection</w:t>
            </w:r>
          </w:p>
          <w:p w:rsidR="00D9162E" w:rsidRDefault="00D9162E" w:rsidP="00A554F3">
            <w:pPr>
              <w:jc w:val="lef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</w:t>
            </w:r>
            <w:r w:rsidRPr="0074140A">
              <w:rPr>
                <w:rFonts w:ascii="Cambria" w:hAnsi="Cambria"/>
                <w:bCs/>
              </w:rPr>
              <w:t>ase</w:t>
            </w:r>
            <w:r>
              <w:rPr>
                <w:rFonts w:ascii="Cambria" w:hAnsi="Cambria"/>
                <w:bCs/>
              </w:rPr>
              <w:t xml:space="preserve"> specific data – </w:t>
            </w:r>
            <w:r w:rsidRPr="0074140A">
              <w:rPr>
                <w:rFonts w:ascii="Cambria" w:hAnsi="Cambria"/>
                <w:bCs/>
              </w:rPr>
              <w:t>tracking from inquiry to result</w:t>
            </w:r>
            <w:r>
              <w:rPr>
                <w:rFonts w:ascii="Cambria" w:hAnsi="Cambria"/>
                <w:bCs/>
              </w:rPr>
              <w:t>.</w:t>
            </w:r>
          </w:p>
          <w:p w:rsidR="00D9162E" w:rsidRDefault="00D9162E" w:rsidP="00453703">
            <w:pPr>
              <w:jc w:val="lef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i/>
              </w:rPr>
              <w:t xml:space="preserve">Example: </w:t>
            </w:r>
            <w:r w:rsidR="007A024F">
              <w:rPr>
                <w:rFonts w:ascii="Cambria" w:hAnsi="Cambria"/>
                <w:i/>
              </w:rPr>
              <w:t>spreadsheet</w:t>
            </w:r>
            <w:r w:rsidR="00453703">
              <w:rPr>
                <w:rFonts w:ascii="Cambria" w:hAnsi="Cambria"/>
                <w:i/>
              </w:rPr>
              <w:t>, case management program,</w:t>
            </w:r>
            <w:r w:rsidR="007A024F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files 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DE9D9" w:themeFill="accent6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146DA7" w:rsidRPr="00DF4ADA" w:rsidRDefault="00146DA7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FBD4B4" w:themeFill="accent6" w:themeFillTint="66"/>
            <w:vAlign w:val="center"/>
          </w:tcPr>
          <w:p w:rsidR="00D9162E" w:rsidRPr="007646C4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7646C4">
              <w:rPr>
                <w:rFonts w:ascii="Cambria" w:hAnsi="Cambria"/>
                <w:b/>
                <w:bCs/>
              </w:rPr>
              <w:t>Technical Assistance</w:t>
            </w:r>
          </w:p>
          <w:p w:rsidR="00D9162E" w:rsidRDefault="00D9162E" w:rsidP="00A554F3">
            <w:pPr>
              <w:jc w:val="left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P</w:t>
            </w:r>
            <w:r w:rsidRPr="003E386D">
              <w:rPr>
                <w:rFonts w:ascii="Cambria" w:hAnsi="Cambria"/>
              </w:rPr>
              <w:t xml:space="preserve">rovided </w:t>
            </w:r>
            <w:r>
              <w:rPr>
                <w:rFonts w:ascii="Cambria" w:hAnsi="Cambria"/>
              </w:rPr>
              <w:t>by program personnel for appropriate use of FIEP meetings</w:t>
            </w:r>
            <w:r w:rsidRPr="003E386D">
              <w:rPr>
                <w:rFonts w:ascii="Cambria" w:hAnsi="Cambria"/>
              </w:rPr>
              <w:t>.</w:t>
            </w:r>
          </w:p>
          <w:p w:rsidR="00D9162E" w:rsidRDefault="00D9162E" w:rsidP="00A554F3">
            <w:pPr>
              <w:jc w:val="left"/>
              <w:rPr>
                <w:rFonts w:ascii="Cambria" w:hAnsi="Cambria"/>
                <w:bCs/>
              </w:rPr>
            </w:pPr>
            <w:r w:rsidRPr="00BE408F">
              <w:rPr>
                <w:rFonts w:ascii="Cambria" w:hAnsi="Cambria"/>
                <w:i/>
              </w:rPr>
              <w:t>Example:</w:t>
            </w:r>
            <w:r>
              <w:t xml:space="preserve"> </w:t>
            </w:r>
            <w:r w:rsidRPr="00715EF7">
              <w:rPr>
                <w:rFonts w:ascii="Cambria" w:hAnsi="Cambria"/>
                <w:i/>
              </w:rPr>
              <w:t>trouble-shooting</w:t>
            </w:r>
            <w:r>
              <w:rPr>
                <w:rFonts w:ascii="Cambria" w:hAnsi="Cambria"/>
                <w:i/>
              </w:rPr>
              <w:t>,</w:t>
            </w:r>
            <w:r w:rsidRPr="00715EF7">
              <w:rPr>
                <w:rFonts w:ascii="Cambria" w:hAnsi="Cambria"/>
                <w:i/>
              </w:rPr>
              <w:t xml:space="preserve"> Q&amp;A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DE9D9" w:themeFill="accent6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DF65BF" w:rsidRDefault="00DF65BF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146DA7" w:rsidRDefault="00146DA7" w:rsidP="00A554F3">
            <w:pPr>
              <w:jc w:val="left"/>
              <w:rPr>
                <w:rFonts w:ascii="Cambria" w:hAnsi="Cambria"/>
              </w:rPr>
            </w:pPr>
          </w:p>
          <w:p w:rsidR="00146DA7" w:rsidRPr="00DF4ADA" w:rsidRDefault="00146DA7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D9162E" w:rsidRDefault="00D9162E" w:rsidP="00A554F3">
            <w:r w:rsidRPr="00A37595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B8CCE4" w:themeFill="accent1" w:themeFillTint="66"/>
            <w:vAlign w:val="center"/>
          </w:tcPr>
          <w:p w:rsidR="00A554F3" w:rsidRDefault="00A554F3" w:rsidP="00A554F3">
            <w:pPr>
              <w:rPr>
                <w:rFonts w:ascii="Cambria" w:hAnsi="Cambria"/>
                <w:b/>
                <w:bCs/>
              </w:rPr>
            </w:pPr>
          </w:p>
          <w:p w:rsidR="00D9162E" w:rsidRDefault="00D9162E" w:rsidP="00A554F3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Practitioner Standards &amp; Professional Development</w:t>
            </w:r>
          </w:p>
          <w:p w:rsidR="00D9162E" w:rsidRDefault="00D9162E" w:rsidP="00A554F3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Facilitator requirements, training, and retention</w:t>
            </w:r>
          </w:p>
          <w:p w:rsidR="00A554F3" w:rsidRPr="00444B87" w:rsidRDefault="00A554F3" w:rsidP="00A554F3">
            <w:pPr>
              <w:rPr>
                <w:rFonts w:ascii="Cambria" w:hAnsi="Cambria"/>
                <w:i/>
              </w:rPr>
            </w:pP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:rsidR="00D9162E" w:rsidRPr="007646C4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7646C4">
              <w:rPr>
                <w:rFonts w:ascii="Cambria" w:hAnsi="Cambria"/>
                <w:b/>
              </w:rPr>
              <w:t>Qualifications &amp; Selection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 w:rsidRPr="003E386D">
              <w:rPr>
                <w:rFonts w:ascii="Cambria" w:hAnsi="Cambria"/>
              </w:rPr>
              <w:t>Requirements for relevant experience, education, and training are defined and implemented for facilitators.</w:t>
            </w:r>
          </w:p>
          <w:p w:rsidR="00D9162E" w:rsidRPr="00BE408F" w:rsidRDefault="00D9162E" w:rsidP="00322738">
            <w:pPr>
              <w:jc w:val="left"/>
              <w:rPr>
                <w:rFonts w:ascii="Cambria" w:hAnsi="Cambria"/>
                <w:i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>
              <w:rPr>
                <w:rFonts w:ascii="Cambria" w:hAnsi="Cambria"/>
                <w:i/>
              </w:rPr>
              <w:t>j</w:t>
            </w:r>
            <w:r w:rsidRPr="00BE408F">
              <w:rPr>
                <w:rFonts w:ascii="Cambria" w:hAnsi="Cambria"/>
                <w:i/>
              </w:rPr>
              <w:t xml:space="preserve">ob descriptions, </w:t>
            </w:r>
            <w:r w:rsidR="00322738" w:rsidRPr="007646C4">
              <w:rPr>
                <w:rFonts w:ascii="Cambria" w:hAnsi="Cambria"/>
                <w:i/>
              </w:rPr>
              <w:t xml:space="preserve"> standards</w:t>
            </w:r>
            <w:r w:rsidR="00322738">
              <w:rPr>
                <w:rFonts w:ascii="Cambria" w:hAnsi="Cambria"/>
                <w:i/>
              </w:rPr>
              <w:t>,</w:t>
            </w:r>
            <w:r w:rsidR="00322738" w:rsidRPr="007646C4">
              <w:rPr>
                <w:rFonts w:ascii="Cambria" w:hAnsi="Cambria"/>
                <w:i/>
              </w:rPr>
              <w:t xml:space="preserve"> diversity</w:t>
            </w:r>
            <w:r w:rsidR="00322738">
              <w:rPr>
                <w:rFonts w:ascii="Cambria" w:hAnsi="Cambria"/>
                <w:i/>
              </w:rPr>
              <w:t>, facilitator roster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BE5F1" w:themeFill="accent1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:rsidR="00D9162E" w:rsidRPr="00094A18" w:rsidRDefault="00D9162E" w:rsidP="00A554F3">
            <w:pPr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Practice &amp; Performance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There are c</w:t>
            </w:r>
            <w:r w:rsidRPr="003E386D">
              <w:rPr>
                <w:rFonts w:ascii="Cambria" w:hAnsi="Cambria"/>
              </w:rPr>
              <w:t xml:space="preserve">learly articulated </w:t>
            </w:r>
            <w:r>
              <w:rPr>
                <w:rFonts w:ascii="Cambria" w:hAnsi="Cambria"/>
              </w:rPr>
              <w:t>expectations</w:t>
            </w:r>
            <w:r w:rsidRPr="003E386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of </w:t>
            </w:r>
            <w:r w:rsidRPr="003E386D">
              <w:rPr>
                <w:rFonts w:ascii="Cambria" w:hAnsi="Cambria"/>
              </w:rPr>
              <w:t xml:space="preserve">practice </w:t>
            </w:r>
            <w:r>
              <w:rPr>
                <w:rFonts w:ascii="Cambria" w:hAnsi="Cambria"/>
              </w:rPr>
              <w:t xml:space="preserve">and </w:t>
            </w:r>
            <w:r w:rsidRPr="003E386D">
              <w:rPr>
                <w:rFonts w:ascii="Cambria" w:hAnsi="Cambria"/>
              </w:rPr>
              <w:t>performance</w:t>
            </w:r>
            <w:r>
              <w:rPr>
                <w:rFonts w:ascii="Cambria" w:hAnsi="Cambria"/>
              </w:rPr>
              <w:t xml:space="preserve"> for</w:t>
            </w:r>
            <w:r w:rsidRPr="003E386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facilitator</w:t>
            </w:r>
            <w:r w:rsidRPr="003E386D">
              <w:rPr>
                <w:rFonts w:ascii="Cambria" w:hAnsi="Cambria"/>
              </w:rPr>
              <w:t xml:space="preserve">. </w:t>
            </w:r>
          </w:p>
          <w:p w:rsidR="00D9162E" w:rsidRPr="00BE408F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>
              <w:rPr>
                <w:rFonts w:ascii="Cambria" w:hAnsi="Cambria"/>
                <w:i/>
              </w:rPr>
              <w:t>model expectations, contractual terms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BE5F1" w:themeFill="accent1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:rsidR="00D9162E" w:rsidRPr="00094A18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094A18">
              <w:rPr>
                <w:rFonts w:ascii="Cambria" w:hAnsi="Cambria"/>
                <w:b/>
              </w:rPr>
              <w:t>Continuing Professional Development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Pr="003E386D">
              <w:rPr>
                <w:rFonts w:ascii="Cambria" w:hAnsi="Cambria"/>
              </w:rPr>
              <w:t>pportunities</w:t>
            </w:r>
            <w:r>
              <w:rPr>
                <w:rFonts w:ascii="Cambria" w:hAnsi="Cambria"/>
              </w:rPr>
              <w:t xml:space="preserve"> offered are </w:t>
            </w:r>
            <w:r w:rsidRPr="003E386D">
              <w:rPr>
                <w:rFonts w:ascii="Cambria" w:hAnsi="Cambria"/>
              </w:rPr>
              <w:t xml:space="preserve">responsive to identified needs </w:t>
            </w:r>
            <w:r>
              <w:rPr>
                <w:rFonts w:ascii="Cambria" w:hAnsi="Cambria"/>
              </w:rPr>
              <w:t>and provide</w:t>
            </w:r>
            <w:r w:rsidRPr="003E386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practitioners with skill-building and knowledge development</w:t>
            </w:r>
            <w:r w:rsidRPr="003E386D">
              <w:rPr>
                <w:rFonts w:ascii="Cambria" w:hAnsi="Cambria"/>
              </w:rPr>
              <w:t>.</w:t>
            </w:r>
          </w:p>
          <w:p w:rsidR="00D9162E" w:rsidRPr="00BE408F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>
              <w:rPr>
                <w:rFonts w:ascii="Cambria" w:hAnsi="Cambria"/>
                <w:i/>
              </w:rPr>
              <w:t>in-person training, webinars, conferences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BE5F1" w:themeFill="accent1" w:themeFillTint="33"/>
            <w:vAlign w:val="center"/>
          </w:tcPr>
          <w:p w:rsidR="00D9162E" w:rsidRPr="00DF4ADA" w:rsidRDefault="00D9162E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564216">
        <w:trPr>
          <w:trHeight w:val="864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:rsidR="00D9162E" w:rsidRPr="00444B87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444B87">
              <w:rPr>
                <w:rFonts w:ascii="Cambria" w:hAnsi="Cambria"/>
                <w:b/>
              </w:rPr>
              <w:lastRenderedPageBreak/>
              <w:t xml:space="preserve">Cultural Considerations </w:t>
            </w:r>
          </w:p>
          <w:p w:rsidR="00D9162E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Practitioners respect cultural and linguistic diversity and engage in ongoing training.</w:t>
            </w:r>
          </w:p>
          <w:p w:rsidR="00D9162E" w:rsidRPr="00444B87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444B87">
              <w:rPr>
                <w:rFonts w:ascii="Cambria" w:hAnsi="Cambria"/>
                <w:i/>
              </w:rPr>
              <w:t>Example: awareness, sensitivity, respect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BE5F1" w:themeFill="accent1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E5B8B7" w:themeFill="accent2" w:themeFillTint="66"/>
            <w:vAlign w:val="center"/>
          </w:tcPr>
          <w:p w:rsidR="00A554F3" w:rsidRDefault="00A554F3" w:rsidP="00A554F3">
            <w:pPr>
              <w:rPr>
                <w:rFonts w:ascii="Cambria" w:hAnsi="Cambria"/>
                <w:b/>
                <w:bCs/>
              </w:rPr>
            </w:pPr>
          </w:p>
          <w:p w:rsidR="00D9162E" w:rsidRDefault="00D9162E" w:rsidP="00A554F3">
            <w:pPr>
              <w:rPr>
                <w:rFonts w:ascii="Cambria" w:hAnsi="Cambria"/>
                <w:b/>
                <w:bCs/>
              </w:rPr>
            </w:pPr>
            <w:r w:rsidRPr="003E386D">
              <w:rPr>
                <w:rFonts w:ascii="Cambria" w:hAnsi="Cambria"/>
                <w:b/>
                <w:bCs/>
              </w:rPr>
              <w:t>Public Awareness</w:t>
            </w:r>
            <w:r>
              <w:rPr>
                <w:rFonts w:ascii="Cambria" w:hAnsi="Cambria"/>
                <w:b/>
                <w:bCs/>
              </w:rPr>
              <w:t xml:space="preserve"> &amp; Outreach</w:t>
            </w:r>
          </w:p>
          <w:p w:rsidR="00D9162E" w:rsidRDefault="00D9162E" w:rsidP="00A554F3">
            <w:pPr>
              <w:rPr>
                <w:rFonts w:ascii="Cambria" w:hAnsi="Cambria"/>
                <w:i/>
              </w:rPr>
            </w:pPr>
            <w:r w:rsidRPr="00D037E4">
              <w:rPr>
                <w:rFonts w:ascii="Cambria" w:hAnsi="Cambria"/>
                <w:i/>
              </w:rPr>
              <w:t>Not just brochures…</w:t>
            </w:r>
          </w:p>
          <w:p w:rsidR="00A554F3" w:rsidRPr="00D037E4" w:rsidRDefault="00A554F3" w:rsidP="00A554F3">
            <w:pPr>
              <w:rPr>
                <w:rFonts w:ascii="Cambria" w:hAnsi="Cambria"/>
                <w:i/>
              </w:rPr>
            </w:pP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E5B8B7" w:themeFill="accent2" w:themeFillTint="66"/>
            <w:vAlign w:val="center"/>
          </w:tcPr>
          <w:p w:rsidR="00D9162E" w:rsidRPr="00D037E4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D037E4">
              <w:rPr>
                <w:rFonts w:ascii="Cambria" w:hAnsi="Cambria"/>
                <w:b/>
              </w:rPr>
              <w:t>Promotional Activities &amp; Presentations</w:t>
            </w:r>
          </w:p>
          <w:p w:rsidR="00D9162E" w:rsidRPr="00D037E4" w:rsidRDefault="00E672AF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Disseminat</w:t>
            </w:r>
            <w:r w:rsidR="00D9162E">
              <w:rPr>
                <w:rFonts w:ascii="Cambria" w:hAnsi="Cambria"/>
              </w:rPr>
              <w:t xml:space="preserve">ed to </w:t>
            </w:r>
            <w:r w:rsidR="00D9162E" w:rsidRPr="00E672AF">
              <w:rPr>
                <w:rFonts w:ascii="Cambria" w:hAnsi="Cambria"/>
                <w:u w:val="single"/>
              </w:rPr>
              <w:t>all</w:t>
            </w:r>
            <w:r w:rsidR="00D9162E">
              <w:rPr>
                <w:rFonts w:ascii="Cambria" w:hAnsi="Cambria"/>
              </w:rPr>
              <w:t xml:space="preserve"> stakeholders and potential FIEP meeting participants.</w:t>
            </w:r>
          </w:p>
          <w:p w:rsidR="00D9162E" w:rsidRPr="00BE408F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 w:rsidRPr="00791B6D">
              <w:rPr>
                <w:rFonts w:ascii="Cambria" w:hAnsi="Cambria"/>
                <w:i/>
              </w:rPr>
              <w:t>families</w:t>
            </w:r>
            <w:r>
              <w:rPr>
                <w:rFonts w:ascii="Cambria" w:hAnsi="Cambria"/>
                <w:i/>
              </w:rPr>
              <w:t>,</w:t>
            </w:r>
            <w:r w:rsidRPr="00791B6D">
              <w:rPr>
                <w:rFonts w:ascii="Cambria" w:hAnsi="Cambria"/>
                <w:i/>
              </w:rPr>
              <w:t xml:space="preserve"> educators</w:t>
            </w:r>
            <w:r>
              <w:rPr>
                <w:rFonts w:ascii="Cambria" w:hAnsi="Cambria"/>
                <w:i/>
              </w:rPr>
              <w:t>,</w:t>
            </w:r>
            <w:r w:rsidRPr="00791B6D">
              <w:rPr>
                <w:rFonts w:ascii="Cambria" w:hAnsi="Cambria"/>
                <w:i/>
              </w:rPr>
              <w:t xml:space="preserve"> advocates</w:t>
            </w:r>
            <w:r>
              <w:rPr>
                <w:rFonts w:ascii="Cambria" w:hAnsi="Cambria"/>
                <w:i/>
              </w:rPr>
              <w:t>,</w:t>
            </w:r>
            <w:r w:rsidRPr="00791B6D">
              <w:rPr>
                <w:rFonts w:ascii="Cambria" w:hAnsi="Cambria"/>
                <w:i/>
              </w:rPr>
              <w:t xml:space="preserve"> attorneys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2DBDB" w:themeFill="accent2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18685B" w:rsidRDefault="0018685B" w:rsidP="00A554F3">
            <w:pPr>
              <w:jc w:val="left"/>
              <w:rPr>
                <w:rFonts w:ascii="Cambria" w:hAnsi="Cambria"/>
              </w:rPr>
            </w:pPr>
          </w:p>
          <w:p w:rsidR="0018685B" w:rsidRDefault="0018685B" w:rsidP="00A554F3">
            <w:pPr>
              <w:jc w:val="left"/>
              <w:rPr>
                <w:rFonts w:ascii="Cambria" w:hAnsi="Cambria"/>
              </w:rPr>
            </w:pPr>
          </w:p>
          <w:p w:rsidR="0018685B" w:rsidRDefault="0018685B" w:rsidP="00A554F3">
            <w:pPr>
              <w:jc w:val="left"/>
              <w:rPr>
                <w:rFonts w:ascii="Cambria" w:hAnsi="Cambria"/>
              </w:rPr>
            </w:pPr>
          </w:p>
          <w:p w:rsidR="0018685B" w:rsidRDefault="0018685B" w:rsidP="00A554F3">
            <w:pPr>
              <w:jc w:val="left"/>
              <w:rPr>
                <w:rFonts w:ascii="Cambria" w:hAnsi="Cambria"/>
              </w:rPr>
            </w:pPr>
          </w:p>
          <w:p w:rsidR="0018685B" w:rsidRDefault="0018685B" w:rsidP="00A554F3">
            <w:pPr>
              <w:jc w:val="left"/>
              <w:rPr>
                <w:rFonts w:ascii="Cambria" w:hAnsi="Cambria"/>
              </w:rPr>
            </w:pPr>
          </w:p>
          <w:p w:rsidR="0018685B" w:rsidRPr="00DF4ADA" w:rsidRDefault="0018685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E5B8B7" w:themeFill="accent2" w:themeFillTint="66"/>
            <w:vAlign w:val="center"/>
          </w:tcPr>
          <w:p w:rsidR="00D9162E" w:rsidRPr="00E8342D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E8342D">
              <w:rPr>
                <w:rFonts w:ascii="Cambria" w:hAnsi="Cambria"/>
                <w:b/>
              </w:rPr>
              <w:t>Media/Materials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 w:rsidRPr="003E386D">
              <w:rPr>
                <w:rFonts w:ascii="Cambria" w:hAnsi="Cambria"/>
              </w:rPr>
              <w:t>Information about FIEP</w:t>
            </w:r>
            <w:r>
              <w:rPr>
                <w:rFonts w:ascii="Cambria" w:hAnsi="Cambria"/>
              </w:rPr>
              <w:t xml:space="preserve"> meetings</w:t>
            </w:r>
            <w:r w:rsidRPr="003E386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is</w:t>
            </w:r>
            <w:r w:rsidRPr="003E386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publicly</w:t>
            </w:r>
            <w:r w:rsidRPr="003E386D">
              <w:rPr>
                <w:rFonts w:ascii="Cambria" w:hAnsi="Cambria"/>
              </w:rPr>
              <w:t xml:space="preserve"> available and provided in accessible formats.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 w:rsidRPr="00BE408F">
              <w:rPr>
                <w:rFonts w:ascii="Cambria" w:hAnsi="Cambria"/>
                <w:i/>
              </w:rPr>
              <w:t xml:space="preserve">Example: </w:t>
            </w:r>
            <w:r w:rsidRPr="00791B6D">
              <w:rPr>
                <w:rFonts w:ascii="Cambria" w:hAnsi="Cambria"/>
                <w:i/>
              </w:rPr>
              <w:t xml:space="preserve">printed </w:t>
            </w:r>
            <w:r>
              <w:rPr>
                <w:rFonts w:ascii="Cambria" w:hAnsi="Cambria"/>
                <w:i/>
              </w:rPr>
              <w:t>matter such as brochures, FAQs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2DBDB" w:themeFill="accent2" w:themeFillTint="33"/>
            <w:vAlign w:val="center"/>
          </w:tcPr>
          <w:p w:rsidR="00D9162E" w:rsidRPr="00DF4ADA" w:rsidRDefault="00D9162E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E5B8B7" w:themeFill="accent2" w:themeFillTint="66"/>
            <w:vAlign w:val="center"/>
          </w:tcPr>
          <w:p w:rsidR="00D9162E" w:rsidRPr="00050DCD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050DCD">
              <w:rPr>
                <w:rFonts w:ascii="Cambria" w:hAnsi="Cambria"/>
                <w:b/>
              </w:rPr>
              <w:t>Website/Webpage</w:t>
            </w:r>
          </w:p>
          <w:p w:rsidR="00D9162E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FIEP program featured on dispute resolution/procedural safeguards or its own webpage.</w:t>
            </w:r>
          </w:p>
          <w:p w:rsidR="00D9162E" w:rsidRPr="00791B6D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791B6D">
              <w:rPr>
                <w:rFonts w:ascii="Cambria" w:hAnsi="Cambria"/>
                <w:i/>
              </w:rPr>
              <w:t>Examples: program info</w:t>
            </w:r>
            <w:r>
              <w:rPr>
                <w:rFonts w:ascii="Cambria" w:hAnsi="Cambria"/>
                <w:i/>
              </w:rPr>
              <w:t>rmation,</w:t>
            </w:r>
            <w:r w:rsidRPr="00791B6D">
              <w:rPr>
                <w:rFonts w:ascii="Cambria" w:hAnsi="Cambria"/>
                <w:i/>
              </w:rPr>
              <w:t xml:space="preserve"> videos</w:t>
            </w:r>
            <w:r>
              <w:rPr>
                <w:rFonts w:ascii="Cambria" w:hAnsi="Cambria"/>
                <w:i/>
              </w:rPr>
              <w:t>, forms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2DBDB" w:themeFill="accent2" w:themeFillTint="33"/>
            <w:vAlign w:val="center"/>
          </w:tcPr>
          <w:p w:rsidR="00D9162E" w:rsidRPr="00DF4ADA" w:rsidRDefault="00D9162E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E5B8B7" w:themeFill="accent2" w:themeFillTint="66"/>
            <w:vAlign w:val="center"/>
          </w:tcPr>
          <w:p w:rsidR="00D9162E" w:rsidRPr="00110B06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110B06">
              <w:rPr>
                <w:rFonts w:ascii="Cambria" w:hAnsi="Cambria"/>
                <w:b/>
              </w:rPr>
              <w:t>Accessibility/Cultural &amp; Linguistic Diversity</w:t>
            </w:r>
          </w:p>
          <w:p w:rsidR="00D9162E" w:rsidRPr="003E386D" w:rsidRDefault="00D9162E" w:rsidP="00A554F3">
            <w:pPr>
              <w:jc w:val="left"/>
              <w:rPr>
                <w:rFonts w:ascii="Cambria" w:hAnsi="Cambria"/>
              </w:rPr>
            </w:pPr>
            <w:r w:rsidRPr="003E386D">
              <w:rPr>
                <w:rFonts w:ascii="Cambria" w:hAnsi="Cambria"/>
              </w:rPr>
              <w:t xml:space="preserve">FIEP </w:t>
            </w:r>
            <w:r>
              <w:rPr>
                <w:rFonts w:ascii="Cambria" w:hAnsi="Cambria"/>
              </w:rPr>
              <w:t>availability</w:t>
            </w:r>
            <w:r w:rsidRPr="003E386D">
              <w:rPr>
                <w:rFonts w:ascii="Cambria" w:hAnsi="Cambria"/>
              </w:rPr>
              <w:t xml:space="preserve"> advertised </w:t>
            </w:r>
            <w:r>
              <w:rPr>
                <w:rFonts w:ascii="Cambria" w:hAnsi="Cambria"/>
              </w:rPr>
              <w:t>through</w:t>
            </w:r>
            <w:r w:rsidRPr="003E386D">
              <w:rPr>
                <w:rFonts w:ascii="Cambria" w:hAnsi="Cambria"/>
              </w:rPr>
              <w:t xml:space="preserve"> a wide range of outreach and information dissemination methods.</w:t>
            </w:r>
          </w:p>
          <w:p w:rsidR="00D9162E" w:rsidRPr="00BE408F" w:rsidRDefault="00D9162E" w:rsidP="00A554F3">
            <w:pPr>
              <w:jc w:val="left"/>
              <w:rPr>
                <w:rFonts w:ascii="Cambria" w:hAnsi="Cambria"/>
                <w:i/>
              </w:rPr>
            </w:pPr>
            <w:r w:rsidRPr="00BE408F">
              <w:rPr>
                <w:rFonts w:ascii="Cambria" w:hAnsi="Cambria"/>
                <w:i/>
              </w:rPr>
              <w:t xml:space="preserve">Examples: </w:t>
            </w:r>
            <w:r>
              <w:rPr>
                <w:rFonts w:ascii="Cambria" w:hAnsi="Cambria"/>
                <w:i/>
              </w:rPr>
              <w:t>a</w:t>
            </w:r>
            <w:r w:rsidRPr="00791B6D">
              <w:rPr>
                <w:rFonts w:ascii="Cambria" w:hAnsi="Cambria"/>
                <w:i/>
              </w:rPr>
              <w:t>lternate formats</w:t>
            </w:r>
            <w:r>
              <w:rPr>
                <w:rFonts w:ascii="Cambria" w:hAnsi="Cambria"/>
                <w:i/>
              </w:rPr>
              <w:t xml:space="preserve"> (Braille),</w:t>
            </w:r>
            <w:r w:rsidRPr="00791B6D">
              <w:rPr>
                <w:rFonts w:ascii="Cambria" w:hAnsi="Cambria"/>
                <w:i/>
              </w:rPr>
              <w:t xml:space="preserve"> languages other than English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F2DBDB" w:themeFill="accent2" w:themeFillTint="33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18685B" w:rsidRPr="00DF4ADA" w:rsidRDefault="0018685B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:rsidR="00D9162E" w:rsidRDefault="00D9162E" w:rsidP="00A554F3">
            <w:r w:rsidRPr="00BC7DA8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C2D69B" w:themeFill="accent3" w:themeFillTint="99"/>
            <w:vAlign w:val="center"/>
          </w:tcPr>
          <w:p w:rsidR="00646A2D" w:rsidRDefault="00646A2D" w:rsidP="00A554F3">
            <w:pPr>
              <w:rPr>
                <w:rFonts w:ascii="Cambria" w:hAnsi="Cambria"/>
                <w:b/>
                <w:bCs/>
              </w:rPr>
            </w:pPr>
          </w:p>
          <w:p w:rsidR="00D9162E" w:rsidRDefault="00D9162E" w:rsidP="00A554F3">
            <w:pPr>
              <w:rPr>
                <w:rFonts w:ascii="Cambria" w:hAnsi="Cambria"/>
                <w:b/>
                <w:bCs/>
              </w:rPr>
            </w:pPr>
            <w:r w:rsidRPr="007D573D">
              <w:rPr>
                <w:rFonts w:ascii="Cambria" w:hAnsi="Cambria"/>
                <w:b/>
                <w:bCs/>
              </w:rPr>
              <w:t>Evaluation &amp; Continuous Quality Improvement (CQI)</w:t>
            </w:r>
          </w:p>
          <w:p w:rsidR="00D9162E" w:rsidRDefault="00D9162E" w:rsidP="00A554F3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Report, summary, and</w:t>
            </w:r>
            <w:r w:rsidRPr="00500C11">
              <w:rPr>
                <w:rFonts w:ascii="Cambria" w:hAnsi="Cambria"/>
                <w:i/>
              </w:rPr>
              <w:t xml:space="preserve"> analysis of quantitative </w:t>
            </w:r>
            <w:r>
              <w:rPr>
                <w:rFonts w:ascii="Cambria" w:hAnsi="Cambria"/>
                <w:i/>
              </w:rPr>
              <w:t xml:space="preserve">and qualitative data collected – </w:t>
            </w:r>
            <w:r w:rsidRPr="00500C11">
              <w:rPr>
                <w:rFonts w:ascii="Cambria" w:hAnsi="Cambria"/>
                <w:i/>
              </w:rPr>
              <w:t>using various types of tools</w:t>
            </w:r>
            <w:r>
              <w:rPr>
                <w:rFonts w:ascii="Cambria" w:hAnsi="Cambria"/>
                <w:i/>
              </w:rPr>
              <w:t xml:space="preserve"> and </w:t>
            </w:r>
            <w:r w:rsidRPr="00500C11">
              <w:rPr>
                <w:rFonts w:ascii="Cambria" w:hAnsi="Cambria"/>
                <w:i/>
              </w:rPr>
              <w:t>evaluation instruments</w:t>
            </w:r>
          </w:p>
          <w:p w:rsidR="00646A2D" w:rsidRPr="00500C11" w:rsidRDefault="00646A2D" w:rsidP="00A554F3">
            <w:pPr>
              <w:rPr>
                <w:rFonts w:ascii="Cambria" w:hAnsi="Cambria"/>
                <w:i/>
              </w:rPr>
            </w:pPr>
          </w:p>
        </w:tc>
      </w:tr>
      <w:tr w:rsidR="00DF65BF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C2D69B" w:themeFill="accent3" w:themeFillTint="99"/>
            <w:vAlign w:val="center"/>
          </w:tcPr>
          <w:p w:rsidR="00DF65BF" w:rsidRDefault="00DF65BF" w:rsidP="00A554F3">
            <w:pPr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FIEP </w:t>
            </w:r>
            <w:r w:rsidRPr="00541444">
              <w:rPr>
                <w:rFonts w:ascii="Cambria" w:hAnsi="Cambria"/>
                <w:b/>
                <w:bCs/>
              </w:rPr>
              <w:t>Process Evaluation</w:t>
            </w:r>
          </w:p>
          <w:p w:rsidR="00DF65BF" w:rsidRPr="00DF4ADA" w:rsidRDefault="00DF65BF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i/>
              </w:rPr>
              <w:t>Examples: logistics, s</w:t>
            </w:r>
            <w:r w:rsidRPr="00880419">
              <w:rPr>
                <w:rFonts w:ascii="Cambria" w:hAnsi="Cambria"/>
                <w:bCs/>
                <w:i/>
              </w:rPr>
              <w:t xml:space="preserve">ervice </w:t>
            </w:r>
            <w:r>
              <w:rPr>
                <w:rFonts w:ascii="Cambria" w:hAnsi="Cambria"/>
                <w:bCs/>
                <w:i/>
              </w:rPr>
              <w:t>d</w:t>
            </w:r>
            <w:r w:rsidRPr="00880419">
              <w:rPr>
                <w:rFonts w:ascii="Cambria" w:hAnsi="Cambria"/>
                <w:bCs/>
                <w:i/>
              </w:rPr>
              <w:t>elivery</w:t>
            </w:r>
            <w:r>
              <w:rPr>
                <w:rFonts w:ascii="Cambria" w:hAnsi="Cambria"/>
                <w:bCs/>
                <w:i/>
              </w:rPr>
              <w:t>, preparation for participating in the process, ease of access</w:t>
            </w:r>
          </w:p>
        </w:tc>
      </w:tr>
      <w:tr w:rsidR="00D9162E" w:rsidRPr="00DF4ADA" w:rsidTr="00667EF8">
        <w:trPr>
          <w:trHeight w:val="576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2558D8" w:rsidRDefault="00D9162E" w:rsidP="00243F9D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By Participants</w:t>
            </w:r>
            <w:r w:rsidR="00D267DE">
              <w:rPr>
                <w:rFonts w:ascii="Cambria" w:hAnsi="Cambria"/>
              </w:rPr>
              <w:t xml:space="preserve"> (</w:t>
            </w:r>
            <w:r w:rsidR="00243F9D">
              <w:rPr>
                <w:rFonts w:ascii="Cambria" w:hAnsi="Cambria"/>
              </w:rPr>
              <w:t>with role identified</w:t>
            </w:r>
            <w:r w:rsidR="00D267DE">
              <w:rPr>
                <w:rFonts w:ascii="Cambria" w:hAnsi="Cambria"/>
              </w:rPr>
              <w:t>)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576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2558D8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By Facilitators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Default="00A554F3" w:rsidP="00A554F3">
            <w:pPr>
              <w:jc w:val="left"/>
              <w:rPr>
                <w:rFonts w:ascii="Cambria" w:hAnsi="Cambria"/>
              </w:rPr>
            </w:pPr>
          </w:p>
          <w:p w:rsidR="00A554F3" w:rsidRPr="00DF4ADA" w:rsidRDefault="00A554F3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2116C4" w:rsidRPr="00DF4ADA" w:rsidTr="00A554F3">
        <w:trPr>
          <w:trHeight w:val="576"/>
        </w:trPr>
        <w:tc>
          <w:tcPr>
            <w:tcW w:w="13338" w:type="dxa"/>
            <w:gridSpan w:val="5"/>
            <w:shd w:val="clear" w:color="auto" w:fill="C2D69B" w:themeFill="accent3" w:themeFillTint="99"/>
            <w:vAlign w:val="center"/>
          </w:tcPr>
          <w:p w:rsidR="002116C4" w:rsidRDefault="002116C4" w:rsidP="00A554F3">
            <w:pPr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Facilitator</w:t>
            </w:r>
            <w:r w:rsidRPr="00500C11">
              <w:rPr>
                <w:rFonts w:ascii="Cambria" w:hAnsi="Cambria"/>
                <w:b/>
                <w:bCs/>
              </w:rPr>
              <w:t xml:space="preserve"> Evaluation</w:t>
            </w:r>
          </w:p>
          <w:p w:rsidR="002116C4" w:rsidRDefault="002116C4" w:rsidP="00A554F3">
            <w:pPr>
              <w:jc w:val="left"/>
            </w:pPr>
            <w:r w:rsidRPr="00880419">
              <w:rPr>
                <w:rFonts w:ascii="Cambria" w:hAnsi="Cambria"/>
                <w:bCs/>
                <w:i/>
              </w:rPr>
              <w:t xml:space="preserve">Examples: </w:t>
            </w:r>
            <w:r>
              <w:rPr>
                <w:rFonts w:ascii="Cambria" w:hAnsi="Cambria"/>
                <w:bCs/>
                <w:i/>
              </w:rPr>
              <w:t>n</w:t>
            </w:r>
            <w:r w:rsidRPr="00880419">
              <w:rPr>
                <w:rFonts w:ascii="Cambria" w:hAnsi="Cambria"/>
                <w:bCs/>
                <w:i/>
              </w:rPr>
              <w:t>eutrality</w:t>
            </w:r>
            <w:r>
              <w:rPr>
                <w:rFonts w:ascii="Cambria" w:hAnsi="Cambria"/>
                <w:bCs/>
                <w:i/>
              </w:rPr>
              <w:t xml:space="preserve"> </w:t>
            </w:r>
            <w:r w:rsidRPr="00880419">
              <w:rPr>
                <w:rFonts w:ascii="Cambria" w:hAnsi="Cambria"/>
                <w:bCs/>
                <w:i/>
              </w:rPr>
              <w:t>,</w:t>
            </w:r>
            <w:r>
              <w:rPr>
                <w:rFonts w:ascii="Cambria" w:hAnsi="Cambria"/>
                <w:bCs/>
                <w:i/>
              </w:rPr>
              <w:t>k</w:t>
            </w:r>
            <w:r w:rsidRPr="00880419">
              <w:rPr>
                <w:rFonts w:ascii="Cambria" w:hAnsi="Cambria"/>
                <w:bCs/>
                <w:i/>
              </w:rPr>
              <w:t xml:space="preserve">nowledge, </w:t>
            </w:r>
            <w:r>
              <w:rPr>
                <w:rFonts w:ascii="Cambria" w:hAnsi="Cambria"/>
                <w:bCs/>
                <w:i/>
              </w:rPr>
              <w:t>p</w:t>
            </w:r>
            <w:r w:rsidRPr="00880419">
              <w:rPr>
                <w:rFonts w:ascii="Cambria" w:hAnsi="Cambria"/>
                <w:bCs/>
                <w:i/>
              </w:rPr>
              <w:t>roblem-solving</w:t>
            </w:r>
            <w:r>
              <w:rPr>
                <w:rFonts w:ascii="Cambria" w:hAnsi="Cambria"/>
                <w:bCs/>
                <w:i/>
              </w:rPr>
              <w:t>, agreement-building</w:t>
            </w:r>
          </w:p>
        </w:tc>
      </w:tr>
      <w:tr w:rsidR="00D9162E" w:rsidRPr="00DF4ADA" w:rsidTr="00667EF8">
        <w:trPr>
          <w:trHeight w:val="576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2558D8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By Participants</w:t>
            </w:r>
            <w:r w:rsidR="00243F9D">
              <w:rPr>
                <w:rFonts w:ascii="Cambria" w:hAnsi="Cambria"/>
              </w:rPr>
              <w:t xml:space="preserve"> (with role identified)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576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2558D8" w:rsidRDefault="00D9162E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Facilitator Self-evaluation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500C11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500C11">
              <w:rPr>
                <w:rFonts w:ascii="Cambria" w:hAnsi="Cambria"/>
                <w:b/>
                <w:bCs/>
              </w:rPr>
              <w:t>Impact/Outcomes</w:t>
            </w:r>
          </w:p>
          <w:p w:rsidR="00D9162E" w:rsidRPr="002558D8" w:rsidRDefault="00D9162E" w:rsidP="00A554F3">
            <w:pPr>
              <w:jc w:val="left"/>
              <w:rPr>
                <w:rFonts w:ascii="Cambria" w:hAnsi="Cambria"/>
                <w:bCs/>
              </w:rPr>
            </w:pPr>
            <w:r w:rsidRPr="002558D8">
              <w:rPr>
                <w:rFonts w:ascii="Cambria" w:hAnsi="Cambria"/>
                <w:bCs/>
              </w:rPr>
              <w:t>Implementation</w:t>
            </w:r>
            <w:r>
              <w:rPr>
                <w:rFonts w:ascii="Cambria" w:hAnsi="Cambria"/>
                <w:bCs/>
              </w:rPr>
              <w:t>,</w:t>
            </w:r>
            <w:r w:rsidRPr="002558D8">
              <w:rPr>
                <w:rFonts w:ascii="Cambria" w:hAnsi="Cambria"/>
                <w:bCs/>
              </w:rPr>
              <w:t xml:space="preserve"> durability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500C11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500C11">
              <w:rPr>
                <w:rFonts w:ascii="Cambria" w:hAnsi="Cambria"/>
                <w:b/>
                <w:bCs/>
              </w:rPr>
              <w:t>Efficiency Assessment</w:t>
            </w:r>
          </w:p>
          <w:p w:rsidR="00D9162E" w:rsidRPr="002558D8" w:rsidRDefault="00D9162E" w:rsidP="00A554F3">
            <w:pPr>
              <w:jc w:val="lef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Cost,</w:t>
            </w:r>
            <w:r w:rsidRPr="002558D8">
              <w:rPr>
                <w:rFonts w:ascii="Cambria" w:hAnsi="Cambria"/>
                <w:bCs/>
              </w:rPr>
              <w:t xml:space="preserve"> cost-effectiveness</w:t>
            </w:r>
            <w:r w:rsidR="009E4A38">
              <w:rPr>
                <w:rFonts w:ascii="Cambria" w:hAnsi="Cambria"/>
                <w:bCs/>
              </w:rPr>
              <w:t>, time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500C11" w:rsidRDefault="00D9162E" w:rsidP="00A554F3">
            <w:pPr>
              <w:jc w:val="left"/>
              <w:rPr>
                <w:rFonts w:ascii="Cambria" w:hAnsi="Cambria"/>
                <w:b/>
                <w:bCs/>
              </w:rPr>
            </w:pPr>
            <w:r w:rsidRPr="00500C11">
              <w:rPr>
                <w:rFonts w:ascii="Cambria" w:hAnsi="Cambria"/>
                <w:b/>
                <w:bCs/>
              </w:rPr>
              <w:t>System Usage</w:t>
            </w:r>
          </w:p>
          <w:p w:rsidR="00D9162E" w:rsidRPr="002558D8" w:rsidRDefault="00D9162E" w:rsidP="00A554F3">
            <w:pPr>
              <w:jc w:val="left"/>
              <w:rPr>
                <w:rFonts w:ascii="Cambria" w:hAnsi="Cambria"/>
                <w:bCs/>
              </w:rPr>
            </w:pPr>
            <w:r w:rsidRPr="002558D8">
              <w:rPr>
                <w:rFonts w:ascii="Cambria" w:hAnsi="Cambria"/>
                <w:bCs/>
              </w:rPr>
              <w:t>Demographics</w:t>
            </w:r>
            <w:r>
              <w:rPr>
                <w:rFonts w:ascii="Cambria" w:hAnsi="Cambria"/>
                <w:bCs/>
              </w:rPr>
              <w:t>, LEAs,</w:t>
            </w:r>
            <w:r w:rsidRPr="002558D8">
              <w:rPr>
                <w:rFonts w:ascii="Cambria" w:hAnsi="Cambria"/>
                <w:bCs/>
              </w:rPr>
              <w:t xml:space="preserve"> issues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500C11">
              <w:rPr>
                <w:rFonts w:ascii="Cambria" w:hAnsi="Cambria"/>
                <w:b/>
              </w:rPr>
              <w:t>Summarizing/Reporting</w:t>
            </w:r>
          </w:p>
          <w:p w:rsidR="008A72CA" w:rsidRPr="008A72CA" w:rsidRDefault="008A72CA" w:rsidP="00A554F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different audiences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  <w:tr w:rsidR="00D9162E" w:rsidRPr="00DF4ADA" w:rsidTr="00667EF8">
        <w:trPr>
          <w:trHeight w:val="864"/>
        </w:trPr>
        <w:tc>
          <w:tcPr>
            <w:tcW w:w="3978" w:type="dxa"/>
            <w:shd w:val="clear" w:color="auto" w:fill="C2D69B" w:themeFill="accent3" w:themeFillTint="99"/>
            <w:vAlign w:val="center"/>
          </w:tcPr>
          <w:p w:rsidR="00D9162E" w:rsidRPr="00500C11" w:rsidRDefault="00D9162E" w:rsidP="00A554F3">
            <w:pPr>
              <w:jc w:val="left"/>
              <w:rPr>
                <w:rFonts w:ascii="Cambria" w:hAnsi="Cambria"/>
                <w:b/>
              </w:rPr>
            </w:pPr>
            <w:r w:rsidRPr="00500C11">
              <w:rPr>
                <w:rFonts w:ascii="Cambria" w:hAnsi="Cambria"/>
                <w:b/>
              </w:rPr>
              <w:t>Analysis &amp; Utilization for CQI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  <w:tc>
          <w:tcPr>
            <w:tcW w:w="4680" w:type="dxa"/>
            <w:gridSpan w:val="2"/>
            <w:shd w:val="clear" w:color="auto" w:fill="D6E3BC" w:themeFill="accent3" w:themeFillTint="66"/>
            <w:vAlign w:val="center"/>
          </w:tcPr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Default="00B44EA1" w:rsidP="00A554F3">
            <w:pPr>
              <w:jc w:val="left"/>
              <w:rPr>
                <w:rFonts w:ascii="Cambria" w:hAnsi="Cambria"/>
              </w:rPr>
            </w:pPr>
          </w:p>
          <w:p w:rsidR="00B44EA1" w:rsidRPr="00DF4ADA" w:rsidRDefault="00B44EA1" w:rsidP="00A554F3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D9162E" w:rsidRDefault="00D9162E" w:rsidP="00A554F3">
            <w:r w:rsidRPr="008E7A36">
              <w:rPr>
                <w:rFonts w:ascii="Cambria" w:hAnsi="Cambria"/>
              </w:rPr>
              <w:t>1     2     3     4</w:t>
            </w:r>
          </w:p>
        </w:tc>
      </w:tr>
    </w:tbl>
    <w:p w:rsidR="000B7E2F" w:rsidRPr="007A7341" w:rsidRDefault="007A7341" w:rsidP="00FD3203">
      <w:pPr>
        <w:ind w:firstLine="540"/>
        <w:jc w:val="left"/>
        <w:rPr>
          <w:rFonts w:ascii="Cambria" w:hAnsi="Cambria"/>
          <w:b/>
        </w:rPr>
      </w:pPr>
      <w:r w:rsidRPr="007A7341">
        <w:rPr>
          <w:rFonts w:ascii="Cambria" w:hAnsi="Cambria"/>
          <w:b/>
        </w:rPr>
        <w:lastRenderedPageBreak/>
        <w:t>What’s not included here that you’</w:t>
      </w:r>
      <w:r>
        <w:rPr>
          <w:rFonts w:ascii="Cambria" w:hAnsi="Cambria"/>
          <w:b/>
        </w:rPr>
        <w:t xml:space="preserve">d like to </w:t>
      </w:r>
      <w:r w:rsidRPr="007A7341">
        <w:rPr>
          <w:rFonts w:ascii="Cambria" w:hAnsi="Cambria"/>
          <w:b/>
        </w:rPr>
        <w:t>address</w:t>
      </w:r>
      <w:r>
        <w:rPr>
          <w:rFonts w:ascii="Cambria" w:hAnsi="Cambria"/>
          <w:b/>
        </w:rPr>
        <w:t>?  Please share any additional thoughts or comments.</w:t>
      </w:r>
    </w:p>
    <w:sectPr w:rsidR="000B7E2F" w:rsidRPr="007A7341" w:rsidSect="00710B6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CD" w:rsidRDefault="00050DCD" w:rsidP="00050DCD">
      <w:pPr>
        <w:spacing w:after="0"/>
      </w:pPr>
      <w:r>
        <w:separator/>
      </w:r>
    </w:p>
  </w:endnote>
  <w:endnote w:type="continuationSeparator" w:id="0">
    <w:p w:rsidR="00050DCD" w:rsidRDefault="00050DCD" w:rsidP="00050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037562"/>
      <w:docPartObj>
        <w:docPartGallery w:val="Page Numbers (Bottom of Page)"/>
        <w:docPartUnique/>
      </w:docPartObj>
    </w:sdtPr>
    <w:sdtEndPr>
      <w:rPr>
        <w:rFonts w:ascii="Cambria" w:hAnsi="Cambria" w:cs="Calibri"/>
        <w:noProof/>
      </w:rPr>
    </w:sdtEndPr>
    <w:sdtContent>
      <w:p w:rsidR="00646A2D" w:rsidRPr="00646A2D" w:rsidRDefault="00646A2D">
        <w:pPr>
          <w:pStyle w:val="Footer"/>
          <w:rPr>
            <w:rFonts w:ascii="Cambria" w:hAnsi="Cambria" w:cs="Calibri"/>
          </w:rPr>
        </w:pPr>
        <w:r w:rsidRPr="00646A2D">
          <w:rPr>
            <w:rFonts w:ascii="Cambria" w:hAnsi="Cambria" w:cs="Calibri"/>
          </w:rPr>
          <w:fldChar w:fldCharType="begin"/>
        </w:r>
        <w:r w:rsidRPr="00646A2D">
          <w:rPr>
            <w:rFonts w:ascii="Cambria" w:hAnsi="Cambria" w:cs="Calibri"/>
          </w:rPr>
          <w:instrText xml:space="preserve"> PAGE   \* MERGEFORMAT </w:instrText>
        </w:r>
        <w:r w:rsidRPr="00646A2D">
          <w:rPr>
            <w:rFonts w:ascii="Cambria" w:hAnsi="Cambria" w:cs="Calibri"/>
          </w:rPr>
          <w:fldChar w:fldCharType="separate"/>
        </w:r>
        <w:r w:rsidR="003A4A77">
          <w:rPr>
            <w:rFonts w:ascii="Cambria" w:hAnsi="Cambria" w:cs="Calibri"/>
            <w:noProof/>
          </w:rPr>
          <w:t>1</w:t>
        </w:r>
        <w:r w:rsidRPr="00646A2D">
          <w:rPr>
            <w:rFonts w:ascii="Cambria" w:hAnsi="Cambria" w:cs="Calibri"/>
            <w:noProof/>
          </w:rPr>
          <w:fldChar w:fldCharType="end"/>
        </w:r>
      </w:p>
    </w:sdtContent>
  </w:sdt>
  <w:p w:rsidR="00646A2D" w:rsidRDefault="00646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CD" w:rsidRDefault="00050DCD" w:rsidP="00050DCD">
      <w:pPr>
        <w:spacing w:after="0"/>
      </w:pPr>
      <w:r>
        <w:separator/>
      </w:r>
    </w:p>
  </w:footnote>
  <w:footnote w:type="continuationSeparator" w:id="0">
    <w:p w:rsidR="00050DCD" w:rsidRDefault="00050DCD" w:rsidP="00050D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A"/>
    <w:rsid w:val="00050DCD"/>
    <w:rsid w:val="000612A7"/>
    <w:rsid w:val="00074FA1"/>
    <w:rsid w:val="00094A18"/>
    <w:rsid w:val="000B7C49"/>
    <w:rsid w:val="000C7629"/>
    <w:rsid w:val="000D3572"/>
    <w:rsid w:val="000F7F67"/>
    <w:rsid w:val="0010077A"/>
    <w:rsid w:val="00110B06"/>
    <w:rsid w:val="00146DA7"/>
    <w:rsid w:val="00182221"/>
    <w:rsid w:val="0018685B"/>
    <w:rsid w:val="001A1C2F"/>
    <w:rsid w:val="001A65A4"/>
    <w:rsid w:val="001E4B93"/>
    <w:rsid w:val="001E6A30"/>
    <w:rsid w:val="002116C4"/>
    <w:rsid w:val="00223F63"/>
    <w:rsid w:val="002430DA"/>
    <w:rsid w:val="00243F9D"/>
    <w:rsid w:val="0024469F"/>
    <w:rsid w:val="002558D8"/>
    <w:rsid w:val="002D3F4C"/>
    <w:rsid w:val="002F1BEB"/>
    <w:rsid w:val="00305257"/>
    <w:rsid w:val="00322738"/>
    <w:rsid w:val="00332890"/>
    <w:rsid w:val="00340BCE"/>
    <w:rsid w:val="003A4A77"/>
    <w:rsid w:val="003E031C"/>
    <w:rsid w:val="003E386D"/>
    <w:rsid w:val="00444B87"/>
    <w:rsid w:val="00453703"/>
    <w:rsid w:val="004775E5"/>
    <w:rsid w:val="004F5D25"/>
    <w:rsid w:val="00500C11"/>
    <w:rsid w:val="00530FB1"/>
    <w:rsid w:val="00541444"/>
    <w:rsid w:val="00543572"/>
    <w:rsid w:val="00564216"/>
    <w:rsid w:val="005A5280"/>
    <w:rsid w:val="005D0DFD"/>
    <w:rsid w:val="00607099"/>
    <w:rsid w:val="00646A2D"/>
    <w:rsid w:val="00660769"/>
    <w:rsid w:val="00667EF8"/>
    <w:rsid w:val="006A50BA"/>
    <w:rsid w:val="006B70C9"/>
    <w:rsid w:val="00710B67"/>
    <w:rsid w:val="00715EF7"/>
    <w:rsid w:val="0074140A"/>
    <w:rsid w:val="007646C4"/>
    <w:rsid w:val="00791641"/>
    <w:rsid w:val="00791AF6"/>
    <w:rsid w:val="00791B6D"/>
    <w:rsid w:val="007A024F"/>
    <w:rsid w:val="007A06A3"/>
    <w:rsid w:val="007A7341"/>
    <w:rsid w:val="007B2C51"/>
    <w:rsid w:val="007C6955"/>
    <w:rsid w:val="007D573D"/>
    <w:rsid w:val="00811AE3"/>
    <w:rsid w:val="00860BF2"/>
    <w:rsid w:val="0086792D"/>
    <w:rsid w:val="00880419"/>
    <w:rsid w:val="008A72CA"/>
    <w:rsid w:val="00903D87"/>
    <w:rsid w:val="0095435E"/>
    <w:rsid w:val="009742DE"/>
    <w:rsid w:val="009E4A38"/>
    <w:rsid w:val="009F5494"/>
    <w:rsid w:val="00A40E3B"/>
    <w:rsid w:val="00A554F3"/>
    <w:rsid w:val="00AD175D"/>
    <w:rsid w:val="00AD3D35"/>
    <w:rsid w:val="00AD3D8F"/>
    <w:rsid w:val="00AF3DAA"/>
    <w:rsid w:val="00B355D7"/>
    <w:rsid w:val="00B434EF"/>
    <w:rsid w:val="00B44EA1"/>
    <w:rsid w:val="00B6434B"/>
    <w:rsid w:val="00B64F6E"/>
    <w:rsid w:val="00B65EEC"/>
    <w:rsid w:val="00B7067F"/>
    <w:rsid w:val="00B8584B"/>
    <w:rsid w:val="00BC20BD"/>
    <w:rsid w:val="00BE408F"/>
    <w:rsid w:val="00C051EA"/>
    <w:rsid w:val="00C06B47"/>
    <w:rsid w:val="00C66385"/>
    <w:rsid w:val="00CA0764"/>
    <w:rsid w:val="00CB68B4"/>
    <w:rsid w:val="00D037E4"/>
    <w:rsid w:val="00D22FF9"/>
    <w:rsid w:val="00D267DE"/>
    <w:rsid w:val="00D764C7"/>
    <w:rsid w:val="00D9162E"/>
    <w:rsid w:val="00DE3744"/>
    <w:rsid w:val="00DF4ADA"/>
    <w:rsid w:val="00DF65BF"/>
    <w:rsid w:val="00E27527"/>
    <w:rsid w:val="00E672AF"/>
    <w:rsid w:val="00E75A30"/>
    <w:rsid w:val="00E8342D"/>
    <w:rsid w:val="00EA0D63"/>
    <w:rsid w:val="00F20A28"/>
    <w:rsid w:val="00F57EAC"/>
    <w:rsid w:val="00FA3F74"/>
    <w:rsid w:val="00FA49CD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A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0DCD"/>
  </w:style>
  <w:style w:type="paragraph" w:styleId="Footer">
    <w:name w:val="footer"/>
    <w:basedOn w:val="Normal"/>
    <w:link w:val="FooterChar"/>
    <w:uiPriority w:val="99"/>
    <w:unhideWhenUsed/>
    <w:rsid w:val="00050D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0DCD"/>
  </w:style>
  <w:style w:type="paragraph" w:styleId="Caption">
    <w:name w:val="caption"/>
    <w:basedOn w:val="Normal"/>
    <w:next w:val="Normal"/>
    <w:uiPriority w:val="35"/>
    <w:unhideWhenUsed/>
    <w:qFormat/>
    <w:rsid w:val="00050DC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A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0DCD"/>
  </w:style>
  <w:style w:type="paragraph" w:styleId="Footer">
    <w:name w:val="footer"/>
    <w:basedOn w:val="Normal"/>
    <w:link w:val="FooterChar"/>
    <w:uiPriority w:val="99"/>
    <w:unhideWhenUsed/>
    <w:rsid w:val="00050D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0DCD"/>
  </w:style>
  <w:style w:type="paragraph" w:styleId="Caption">
    <w:name w:val="caption"/>
    <w:basedOn w:val="Normal"/>
    <w:next w:val="Normal"/>
    <w:uiPriority w:val="35"/>
    <w:unhideWhenUsed/>
    <w:qFormat/>
    <w:rsid w:val="00050DC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DC1628-C1B3-4385-8212-A83E8919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 COMPUTER</dc:creator>
  <cp:lastModifiedBy>Diana Cruz</cp:lastModifiedBy>
  <cp:revision>3</cp:revision>
  <cp:lastPrinted>2014-11-17T19:16:00Z</cp:lastPrinted>
  <dcterms:created xsi:type="dcterms:W3CDTF">2016-12-01T22:59:00Z</dcterms:created>
  <dcterms:modified xsi:type="dcterms:W3CDTF">2016-12-01T23:06:00Z</dcterms:modified>
</cp:coreProperties>
</file>